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jc w:val="center"/>
        <w:rPr>
          <w:rFonts w:hint="eastAsia" w:ascii="黑体" w:hAnsi="黑体" w:eastAsia="黑体" w:cs="黑体"/>
          <w:sz w:val="40"/>
          <w:szCs w:val="2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0"/>
          <w:szCs w:val="22"/>
          <w:lang w:val="en-US" w:eastAsia="zh-CN"/>
        </w:rPr>
        <w:t>附件材料清单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身份证明(身份证或护照)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学历学位证书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职称和资质证明(证书)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专利证明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重要论文、论著、重大奖励证书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在企业担任高管的证明（已落户）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企业的营业执照、验资报告（已落户）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风投协议、合同、银行入账凭据（申请直接入选需提供）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9、其他必要的证明材料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8A5599"/>
    <w:multiLevelType w:val="singleLevel"/>
    <w:tmpl w:val="8B8A559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ZGFlNWEzNDlkOTYyZGMzNGZjYWYyNTUxNmUzOTAifQ=="/>
  </w:docVars>
  <w:rsids>
    <w:rsidRoot w:val="1CC41183"/>
    <w:rsid w:val="11353FBA"/>
    <w:rsid w:val="1CC4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ind w:firstLine="640" w:firstLineChars="200"/>
    </w:pPr>
    <w:rPr>
      <w:rFonts w:ascii="Times New Roman" w:hAnsi="Times New Roman" w:eastAsia="仿宋_GB2312"/>
      <w:sz w:val="32"/>
      <w:szCs w:val="20"/>
    </w:rPr>
  </w:style>
  <w:style w:type="paragraph" w:styleId="4">
    <w:name w:val="Body Text First Indent 2"/>
    <w:basedOn w:val="3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2023-08-23T02:10:00Z</dcterms:created>
  <dc:creator>周杰伦</dc:creator>
  <cp:lastModifiedBy>齐豫</cp:lastModifiedBy>
  <dcterms:modified xsi:type="dcterms:W3CDTF">2023-08-25T07:23:29Z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13DE84ABF6FD4DACB14B1049289B0620_13</vt:lpwstr>
  </property>
</Properties>
</file>